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0"/>
        <w:tblW w:w="5518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10"/>
        <w:gridCol w:w="8447"/>
      </w:tblGrid>
      <w:tr w:rsidR="00905D25" w:rsidTr="00CB2CA3">
        <w:trPr>
          <w:trHeight w:val="1659"/>
        </w:trPr>
        <w:tc>
          <w:tcPr>
            <w:tcW w:w="1986" w:type="dxa"/>
          </w:tcPr>
          <w:p w:rsidR="00905D25" w:rsidRDefault="00E0307A" w:rsidP="00CB2CA3">
            <w:bookmarkStart w:id="0" w:name="_GoBack"/>
            <w:bookmarkEnd w:id="0"/>
            <w:r w:rsidRPr="00E0307A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DC67FD9" wp14:editId="43239F4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-2540</wp:posOffset>
                  </wp:positionV>
                  <wp:extent cx="1226185" cy="123825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aigWagner\Pictures\iab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344" w:type="dxa"/>
          </w:tcPr>
          <w:p w:rsidR="00905D25" w:rsidRPr="00E0307A" w:rsidRDefault="00E0307A" w:rsidP="00CB2CA3">
            <w:pPr>
              <w:pStyle w:val="Heading1"/>
              <w:spacing w:after="240"/>
              <w:jc w:val="center"/>
              <w:rPr>
                <w:sz w:val="56"/>
                <w:szCs w:val="56"/>
              </w:rPr>
            </w:pPr>
            <w:r w:rsidRPr="00E0307A">
              <w:rPr>
                <w:sz w:val="56"/>
                <w:szCs w:val="56"/>
              </w:rPr>
              <w:t>INDIANA ASSOCIATION OF BUILDING OFFICIALS</w:t>
            </w:r>
          </w:p>
        </w:tc>
      </w:tr>
    </w:tbl>
    <w:p w:rsidR="00905D25" w:rsidRPr="00FD6622" w:rsidRDefault="00022E96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Honorary Member</w:t>
      </w:r>
      <w:r w:rsidR="00E0307A" w:rsidRPr="00FD6622">
        <w:rPr>
          <w:sz w:val="40"/>
          <w:szCs w:val="40"/>
        </w:rPr>
        <w:t xml:space="preserve"> </w:t>
      </w:r>
      <w:r w:rsidR="006A0B43">
        <w:rPr>
          <w:sz w:val="40"/>
          <w:szCs w:val="40"/>
        </w:rPr>
        <w:t xml:space="preserve">Nomination </w:t>
      </w:r>
      <w:r w:rsidR="00584318" w:rsidRPr="00FD6622">
        <w:rPr>
          <w:sz w:val="40"/>
          <w:szCs w:val="40"/>
        </w:rPr>
        <w:t>Form</w:t>
      </w:r>
    </w:p>
    <w:tbl>
      <w:tblPr>
        <w:tblW w:w="5240" w:type="pct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809"/>
      </w:tblGrid>
      <w:tr w:rsidR="00905D25" w:rsidTr="007B59DC">
        <w:tc>
          <w:tcPr>
            <w:tcW w:w="9809" w:type="dxa"/>
            <w:shd w:val="clear" w:color="auto" w:fill="000000" w:themeFill="text1"/>
          </w:tcPr>
          <w:p w:rsidR="00905D25" w:rsidRDefault="00634BCF">
            <w:pPr>
              <w:pStyle w:val="Heading3"/>
            </w:pPr>
            <w:r>
              <w:t>Nominee</w:t>
            </w:r>
            <w:r w:rsidR="00584318">
              <w:t xml:space="preserve"> Information</w:t>
            </w:r>
          </w:p>
        </w:tc>
      </w:tr>
      <w:tr w:rsidR="00905D25" w:rsidTr="007B59DC">
        <w:tc>
          <w:tcPr>
            <w:tcW w:w="9809" w:type="dxa"/>
            <w:shd w:val="clear" w:color="auto" w:fill="auto"/>
            <w:vAlign w:val="bottom"/>
          </w:tcPr>
          <w:tbl>
            <w:tblPr>
              <w:tblW w:w="98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98"/>
              <w:gridCol w:w="3036"/>
              <w:gridCol w:w="2467"/>
              <w:gridCol w:w="2467"/>
            </w:tblGrid>
            <w:tr w:rsidR="00905D25" w:rsidTr="002E396A">
              <w:trPr>
                <w:trHeight w:val="470"/>
              </w:trPr>
              <w:tc>
                <w:tcPr>
                  <w:tcW w:w="1898" w:type="dxa"/>
                  <w:vAlign w:val="bottom"/>
                </w:tcPr>
                <w:p w:rsidR="00905D25" w:rsidRDefault="00584318">
                  <w:r>
                    <w:t>Full Name:</w:t>
                  </w:r>
                </w:p>
              </w:tc>
              <w:tc>
                <w:tcPr>
                  <w:tcW w:w="3036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</w:tc>
            </w:tr>
            <w:tr w:rsidR="00905D25" w:rsidTr="002E396A">
              <w:trPr>
                <w:trHeight w:val="313"/>
              </w:trPr>
              <w:tc>
                <w:tcPr>
                  <w:tcW w:w="1898" w:type="dxa"/>
                </w:tcPr>
                <w:p w:rsidR="00905D25" w:rsidRDefault="00905D25"/>
              </w:tc>
              <w:tc>
                <w:tcPr>
                  <w:tcW w:w="3036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905D25" w:rsidTr="002E396A">
              <w:trPr>
                <w:trHeight w:val="313"/>
              </w:trPr>
              <w:tc>
                <w:tcPr>
                  <w:tcW w:w="1898" w:type="dxa"/>
                  <w:vAlign w:val="bottom"/>
                </w:tcPr>
                <w:p w:rsidR="00905D25" w:rsidRDefault="00584318">
                  <w:r>
                    <w:t>Address:</w:t>
                  </w:r>
                </w:p>
              </w:tc>
              <w:tc>
                <w:tcPr>
                  <w:tcW w:w="3036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</w:tc>
            </w:tr>
            <w:tr w:rsidR="00905D25" w:rsidTr="002E396A">
              <w:trPr>
                <w:trHeight w:val="313"/>
              </w:trPr>
              <w:tc>
                <w:tcPr>
                  <w:tcW w:w="1898" w:type="dxa"/>
                </w:tcPr>
                <w:p w:rsidR="00905D25" w:rsidRDefault="00905D25"/>
              </w:tc>
              <w:tc>
                <w:tcPr>
                  <w:tcW w:w="3036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:rsidR="00905D25" w:rsidRDefault="00905D25">
                  <w:pPr>
                    <w:pStyle w:val="ApplicantInformation"/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905D25" w:rsidTr="002E396A">
              <w:trPr>
                <w:trHeight w:val="313"/>
              </w:trPr>
              <w:tc>
                <w:tcPr>
                  <w:tcW w:w="1898" w:type="dxa"/>
                </w:tcPr>
                <w:p w:rsidR="00905D25" w:rsidRDefault="00905D25"/>
              </w:tc>
              <w:tc>
                <w:tcPr>
                  <w:tcW w:w="3036" w:type="dxa"/>
                  <w:tcBorders>
                    <w:bottom w:val="single" w:sz="4" w:space="0" w:color="auto"/>
                  </w:tcBorders>
                </w:tcPr>
                <w:p w:rsidR="00905D25" w:rsidRDefault="00905D25"/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</w:tcPr>
                <w:p w:rsidR="00905D25" w:rsidRDefault="00905D25"/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</w:tcPr>
                <w:p w:rsidR="00905D25" w:rsidRDefault="00905D25"/>
              </w:tc>
            </w:tr>
            <w:tr w:rsidR="00905D25" w:rsidTr="002E396A">
              <w:trPr>
                <w:trHeight w:val="313"/>
              </w:trPr>
              <w:tc>
                <w:tcPr>
                  <w:tcW w:w="1898" w:type="dxa"/>
                </w:tcPr>
                <w:p w:rsidR="00905D25" w:rsidRDefault="00905D25"/>
              </w:tc>
              <w:tc>
                <w:tcPr>
                  <w:tcW w:w="3036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</w:tcBorders>
                </w:tcPr>
                <w:p w:rsidR="00905D25" w:rsidRDefault="00584318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905D25" w:rsidTr="002E396A">
              <w:trPr>
                <w:trHeight w:val="362"/>
              </w:trPr>
              <w:tc>
                <w:tcPr>
                  <w:tcW w:w="1898" w:type="dxa"/>
                  <w:vAlign w:val="bottom"/>
                </w:tcPr>
                <w:p w:rsidR="00905D25" w:rsidRDefault="00634BCF">
                  <w:r>
                    <w:t>Telep</w:t>
                  </w:r>
                  <w:r w:rsidR="00584318">
                    <w:t>hone:</w:t>
                  </w:r>
                </w:p>
              </w:tc>
              <w:tc>
                <w:tcPr>
                  <w:tcW w:w="3036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584318">
                  <w:r>
                    <w:t>(        )</w:t>
                  </w:r>
                </w:p>
              </w:tc>
              <w:tc>
                <w:tcPr>
                  <w:tcW w:w="2467" w:type="dxa"/>
                  <w:vAlign w:val="bottom"/>
                </w:tcPr>
                <w:p w:rsidR="00905D25" w:rsidRDefault="002E396A">
                  <w:r>
                    <w:t xml:space="preserve">  Years as an IABO Member:</w:t>
                  </w:r>
                </w:p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Pr="002E396A" w:rsidRDefault="00905D25" w:rsidP="00634BCF">
                  <w:pPr>
                    <w:rPr>
                      <w:u w:val="single"/>
                    </w:rPr>
                  </w:pPr>
                </w:p>
              </w:tc>
            </w:tr>
          </w:tbl>
          <w:p w:rsidR="002E396A" w:rsidRDefault="002E396A"/>
          <w:p w:rsidR="00CB2CA3" w:rsidRDefault="00CB2CA3">
            <w:r>
              <w:t xml:space="preserve">                                     </w:t>
            </w:r>
            <w:r w:rsidR="00346BA7">
              <w:t>Email address:</w:t>
            </w:r>
            <w:r>
              <w:t xml:space="preserve"> ___________________________________________ 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86"/>
              <w:gridCol w:w="7923"/>
            </w:tblGrid>
            <w:tr w:rsidR="00905D25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905D25" w:rsidRDefault="00E0307A">
                  <w:r>
                    <w:t>Jurisdictions Served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905D25" w:rsidRDefault="00905D25"/>
                <w:p w:rsidR="00CB2CA3" w:rsidRDefault="00CB2CA3"/>
              </w:tc>
            </w:tr>
            <w:tr w:rsidR="00905D25">
              <w:tc>
                <w:tcPr>
                  <w:tcW w:w="1800" w:type="dxa"/>
                </w:tcPr>
                <w:p w:rsidR="00905D25" w:rsidRDefault="00905D25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905D25" w:rsidRDefault="00905D25"/>
              </w:tc>
            </w:tr>
          </w:tbl>
          <w:p w:rsidR="00905D25" w:rsidRDefault="00905D25"/>
        </w:tc>
      </w:tr>
      <w:tr w:rsidR="00905D25" w:rsidTr="007B59DC">
        <w:tc>
          <w:tcPr>
            <w:tcW w:w="9809" w:type="dxa"/>
            <w:shd w:val="clear" w:color="auto" w:fill="000000" w:themeFill="text1"/>
          </w:tcPr>
          <w:p w:rsidR="00905D25" w:rsidRDefault="00905D25">
            <w:pPr>
              <w:pStyle w:val="Heading3"/>
            </w:pPr>
          </w:p>
        </w:tc>
      </w:tr>
      <w:tr w:rsidR="00905D25" w:rsidTr="007B59DC">
        <w:tc>
          <w:tcPr>
            <w:tcW w:w="9809" w:type="dxa"/>
          </w:tcPr>
          <w:p w:rsidR="00905D25" w:rsidRDefault="00905D25">
            <w:pPr>
              <w:pStyle w:val="Explanation"/>
            </w:pPr>
          </w:p>
        </w:tc>
      </w:tr>
      <w:tr w:rsidR="00E0307A" w:rsidTr="007B59DC">
        <w:trPr>
          <w:trHeight w:val="720"/>
        </w:trPr>
        <w:tc>
          <w:tcPr>
            <w:tcW w:w="9809" w:type="dxa"/>
            <w:vAlign w:val="bottom"/>
          </w:tcPr>
          <w:p w:rsidR="00E0307A" w:rsidRPr="00A97174" w:rsidRDefault="00E0307A" w:rsidP="00A97174">
            <w:pPr>
              <w:snapToGrid w:val="0"/>
              <w:ind w:left="1080"/>
              <w:rPr>
                <w:spacing w:val="0"/>
                <w:sz w:val="22"/>
                <w:szCs w:val="22"/>
              </w:rPr>
            </w:pPr>
            <w:r w:rsidRPr="00A97174">
              <w:rPr>
                <w:sz w:val="22"/>
                <w:szCs w:val="22"/>
              </w:rPr>
              <w:t xml:space="preserve">The </w:t>
            </w:r>
            <w:r w:rsidR="00A97174" w:rsidRPr="00A97174">
              <w:rPr>
                <w:sz w:val="22"/>
                <w:szCs w:val="22"/>
              </w:rPr>
              <w:t xml:space="preserve">IABO </w:t>
            </w:r>
            <w:r w:rsidRPr="00A97174">
              <w:rPr>
                <w:sz w:val="22"/>
                <w:szCs w:val="22"/>
              </w:rPr>
              <w:t>bylaws describes an Honorary Member as “An individual who has rendered outstanding and meritorious service in the furtherance of the objectives of the Association…</w:t>
            </w:r>
            <w:r w:rsidR="00A97174" w:rsidRPr="00A97174">
              <w:rPr>
                <w:sz w:val="22"/>
                <w:szCs w:val="22"/>
              </w:rPr>
              <w:t>” please describe how this nominee has rendered this type of service to the Association</w:t>
            </w:r>
            <w:r w:rsidR="00634BCF">
              <w:rPr>
                <w:sz w:val="22"/>
                <w:szCs w:val="22"/>
              </w:rPr>
              <w:t xml:space="preserve"> (additional information may be attached to this form)</w:t>
            </w:r>
            <w:r w:rsidR="00A97174" w:rsidRPr="00A97174">
              <w:rPr>
                <w:sz w:val="22"/>
                <w:szCs w:val="22"/>
              </w:rPr>
              <w:t xml:space="preserve">. </w:t>
            </w:r>
            <w:r w:rsidRPr="00A97174">
              <w:rPr>
                <w:sz w:val="22"/>
                <w:szCs w:val="22"/>
              </w:rPr>
              <w:t xml:space="preserve"> </w:t>
            </w:r>
          </w:p>
          <w:p w:rsidR="00E0307A" w:rsidRPr="00A97174" w:rsidRDefault="00E0307A" w:rsidP="00E0307A">
            <w:pPr>
              <w:snapToGrid w:val="0"/>
              <w:rPr>
                <w:sz w:val="22"/>
                <w:szCs w:val="22"/>
              </w:rPr>
            </w:pPr>
            <w:r w:rsidRPr="00A97174">
              <w:rPr>
                <w:sz w:val="22"/>
                <w:szCs w:val="22"/>
              </w:rP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9"/>
            </w:tblGrid>
            <w:tr w:rsidR="00A97174" w:rsidTr="0088704B">
              <w:trPr>
                <w:trHeight w:val="288"/>
              </w:trPr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A97174" w:rsidRDefault="00A97174" w:rsidP="00A97174"/>
              </w:tc>
            </w:tr>
            <w:tr w:rsidR="00A97174" w:rsidTr="0088704B"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A97174" w:rsidRDefault="00A97174"/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9"/>
                  </w:tblGrid>
                  <w:tr w:rsidR="00A97174" w:rsidTr="00A97174">
                    <w:trPr>
                      <w:trHeight w:val="288"/>
                    </w:trPr>
                    <w:tc>
                      <w:tcPr>
                        <w:tcW w:w="98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97174" w:rsidRDefault="00A97174" w:rsidP="00A97174"/>
                    </w:tc>
                  </w:tr>
                  <w:tr w:rsidR="00A97174" w:rsidTr="00A97174">
                    <w:tc>
                      <w:tcPr>
                        <w:tcW w:w="9809" w:type="dxa"/>
                        <w:tcBorders>
                          <w:top w:val="single" w:sz="4" w:space="0" w:color="auto"/>
                        </w:tcBorders>
                      </w:tcPr>
                      <w:p w:rsidR="00A97174" w:rsidRDefault="00A97174"/>
                      <w:tbl>
                        <w:tblPr>
                          <w:tblW w:w="2942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09"/>
                          <w:gridCol w:w="9809"/>
                          <w:gridCol w:w="9809"/>
                        </w:tblGrid>
                        <w:tr w:rsidR="00A97174" w:rsidTr="007535E6">
                          <w:trPr>
                            <w:trHeight w:val="288"/>
                          </w:trPr>
                          <w:tc>
                            <w:tcPr>
                              <w:tcW w:w="9809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A97174" w:rsidRDefault="00A97174" w:rsidP="00A97174"/>
                          </w:tc>
                          <w:tc>
                            <w:tcPr>
                              <w:tcW w:w="9809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A97174" w:rsidRDefault="00A97174" w:rsidP="00A97174"/>
                          </w:tc>
                          <w:tc>
                            <w:tcPr>
                              <w:tcW w:w="9809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A97174" w:rsidRDefault="00A97174" w:rsidP="00A97174"/>
                          </w:tc>
                        </w:tr>
                        <w:tr w:rsidR="00A97174" w:rsidTr="00A97174">
                          <w:tc>
                            <w:tcPr>
                              <w:tcW w:w="980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A97174" w:rsidRDefault="00A97174" w:rsidP="00A97174"/>
                          </w:tc>
                          <w:tc>
                            <w:tcPr>
                              <w:tcW w:w="980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A97174" w:rsidRDefault="00A97174" w:rsidP="00A97174"/>
                          </w:tc>
                          <w:tc>
                            <w:tcPr>
                              <w:tcW w:w="980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A97174" w:rsidRDefault="00A97174" w:rsidP="00A97174"/>
                          </w:tc>
                        </w:tr>
                      </w:tbl>
                      <w:p w:rsidR="00A97174" w:rsidRDefault="00A97174" w:rsidP="00A97174"/>
                    </w:tc>
                  </w:tr>
                </w:tbl>
                <w:p w:rsidR="00A97174" w:rsidRDefault="00A97174" w:rsidP="00A97174"/>
              </w:tc>
            </w:tr>
          </w:tbl>
          <w:p w:rsidR="00E0307A" w:rsidRDefault="00E0307A">
            <w:pPr>
              <w:pStyle w:val="Heading4"/>
            </w:pPr>
          </w:p>
        </w:tc>
      </w:tr>
      <w:tr w:rsidR="00905D25" w:rsidTr="007B59DC">
        <w:trPr>
          <w:trHeight w:val="720"/>
        </w:trPr>
        <w:tc>
          <w:tcPr>
            <w:tcW w:w="9809" w:type="dxa"/>
            <w:tcBorders>
              <w:bottom w:val="single" w:sz="4" w:space="0" w:color="auto"/>
            </w:tcBorders>
            <w:vAlign w:val="bottom"/>
          </w:tcPr>
          <w:p w:rsidR="00905D25" w:rsidRDefault="00A97174">
            <w:pPr>
              <w:pStyle w:val="Heading4"/>
            </w:pPr>
            <w:r>
              <w:t>Is the nominee aware of the nomination?  (   ) Yes (   ) No</w:t>
            </w:r>
          </w:p>
        </w:tc>
      </w:tr>
      <w:tr w:rsidR="00905D25" w:rsidTr="007B59DC">
        <w:tc>
          <w:tcPr>
            <w:tcW w:w="9809" w:type="dxa"/>
            <w:tcBorders>
              <w:top w:val="single" w:sz="4" w:space="0" w:color="auto"/>
            </w:tcBorders>
          </w:tcPr>
          <w:p w:rsidR="00905D25" w:rsidRDefault="00905D25"/>
        </w:tc>
      </w:tr>
      <w:tr w:rsidR="00905D25" w:rsidTr="007B59DC">
        <w:trPr>
          <w:trHeight w:val="720"/>
        </w:trPr>
        <w:tc>
          <w:tcPr>
            <w:tcW w:w="9809" w:type="dxa"/>
            <w:tcBorders>
              <w:bottom w:val="single" w:sz="4" w:space="0" w:color="auto"/>
            </w:tcBorders>
            <w:vAlign w:val="bottom"/>
          </w:tcPr>
          <w:p w:rsidR="00905D25" w:rsidRDefault="00A97174" w:rsidP="00634BCF">
            <w:pPr>
              <w:pStyle w:val="Heading4"/>
            </w:pPr>
            <w:r>
              <w:t xml:space="preserve">Name of person nominating this </w:t>
            </w:r>
            <w:r w:rsidR="00634BCF">
              <w:t xml:space="preserve">person:                                 </w:t>
            </w:r>
            <w:r w:rsidR="00022E96">
              <w:t xml:space="preserve">                             Telephone #</w:t>
            </w:r>
            <w:r w:rsidR="00634BCF">
              <w:t>:</w:t>
            </w:r>
          </w:p>
        </w:tc>
      </w:tr>
      <w:tr w:rsidR="00905D25" w:rsidTr="007B59DC">
        <w:trPr>
          <w:trHeight w:val="720"/>
        </w:trPr>
        <w:tc>
          <w:tcPr>
            <w:tcW w:w="9809" w:type="dxa"/>
            <w:vAlign w:val="bottom"/>
          </w:tcPr>
          <w:p w:rsidR="00905D25" w:rsidRDefault="00697487">
            <w:pPr>
              <w:pStyle w:val="Heading4"/>
            </w:pPr>
            <w:r>
              <w:t>Forward this completed form to: IABO, 4000 W. 106</w:t>
            </w:r>
            <w:r w:rsidRPr="00697487">
              <w:rPr>
                <w:vertAlign w:val="superscript"/>
              </w:rPr>
              <w:t>th</w:t>
            </w:r>
            <w:r>
              <w:t xml:space="preserve"> St. Ste. 125-134, Carmel, IN 46032 or</w:t>
            </w:r>
            <w:r w:rsidR="00346BA7">
              <w:t xml:space="preserve"> to</w:t>
            </w:r>
            <w:r>
              <w:t xml:space="preserve"> </w:t>
            </w:r>
            <w:r w:rsidRPr="00346BA7">
              <w:rPr>
                <w:u w:val="single"/>
              </w:rPr>
              <w:t>iabo.com</w:t>
            </w:r>
          </w:p>
        </w:tc>
      </w:tr>
      <w:tr w:rsidR="00905D25" w:rsidTr="007B59DC">
        <w:tc>
          <w:tcPr>
            <w:tcW w:w="9809" w:type="dxa"/>
          </w:tcPr>
          <w:p w:rsidR="00905D25" w:rsidRDefault="00905D25"/>
        </w:tc>
      </w:tr>
    </w:tbl>
    <w:p w:rsidR="00905D25" w:rsidRDefault="00905D25" w:rsidP="007B59DC"/>
    <w:sectPr w:rsidR="00905D25" w:rsidSect="007B59DC">
      <w:footerReference w:type="default" r:id="rId10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A1" w:rsidRDefault="005E38A1">
      <w:pPr>
        <w:spacing w:line="240" w:lineRule="auto"/>
      </w:pPr>
      <w:r>
        <w:separator/>
      </w:r>
    </w:p>
  </w:endnote>
  <w:endnote w:type="continuationSeparator" w:id="0">
    <w:p w:rsidR="005E38A1" w:rsidRDefault="005E3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D25" w:rsidRDefault="0058431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A1" w:rsidRDefault="005E38A1">
      <w:pPr>
        <w:spacing w:line="240" w:lineRule="auto"/>
      </w:pPr>
      <w:r>
        <w:separator/>
      </w:r>
    </w:p>
  </w:footnote>
  <w:footnote w:type="continuationSeparator" w:id="0">
    <w:p w:rsidR="005E38A1" w:rsidRDefault="005E3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7A"/>
    <w:rsid w:val="00004D0D"/>
    <w:rsid w:val="00022E96"/>
    <w:rsid w:val="000D35D6"/>
    <w:rsid w:val="001A780C"/>
    <w:rsid w:val="002E396A"/>
    <w:rsid w:val="00346BA7"/>
    <w:rsid w:val="0045429D"/>
    <w:rsid w:val="00584318"/>
    <w:rsid w:val="005E38A1"/>
    <w:rsid w:val="00634BCF"/>
    <w:rsid w:val="00677BD2"/>
    <w:rsid w:val="00697487"/>
    <w:rsid w:val="006A0B43"/>
    <w:rsid w:val="006B001E"/>
    <w:rsid w:val="007B59DC"/>
    <w:rsid w:val="008B64B0"/>
    <w:rsid w:val="00905D25"/>
    <w:rsid w:val="00921402"/>
    <w:rsid w:val="009525E9"/>
    <w:rsid w:val="00A43803"/>
    <w:rsid w:val="00A97174"/>
    <w:rsid w:val="00AF410B"/>
    <w:rsid w:val="00C83862"/>
    <w:rsid w:val="00C87081"/>
    <w:rsid w:val="00CB2CA3"/>
    <w:rsid w:val="00DC20B4"/>
    <w:rsid w:val="00E0307A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Revision">
    <w:name w:val="Revision"/>
    <w:hidden/>
    <w:uiPriority w:val="99"/>
    <w:semiHidden/>
    <w:rsid w:val="00346BA7"/>
    <w:pPr>
      <w:spacing w:line="240" w:lineRule="auto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Wagner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4470E-9F46-41AC-8F6D-C03ED91D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2016-06-23T13:21:00Z</dcterms:created>
  <dcterms:modified xsi:type="dcterms:W3CDTF">2016-06-23T13:21:00Z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